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5A" w:rsidRDefault="00EB655A" w:rsidP="00AC649F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OzXs8LAAgAAuQUAAA4AAAAAAAAAAAAAAAAALgIAAGRycy9lMm9Eb2MueG1sUEsBAi0AFAAGAAgA&#10;AAAhADDcK/XeAAAACgEAAA8AAAAAAAAAAAAAAAAAGgUAAGRycy9kb3ducmV2LnhtbFBLBQYAAAAA&#10;BAAEAPMAAAAlBgAAAAA=&#10;" filled="f" stroked="f">
            <v:textbox style="mso-next-textbox:#Поле 3">
              <w:txbxContent>
                <w:p w:rsidR="00EB655A" w:rsidRDefault="00EB655A" w:rsidP="00AC649F">
                  <w:r w:rsidRPr="002D1641">
                    <w:rPr>
                      <w:color w:val="000000"/>
                    </w:rPr>
                    <w:object w:dxaOrig="990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.5pt;height:54.75pt" o:ole="" fillcolor="window">
                        <v:imagedata r:id="rId5" o:title="" croptop="24117f" cropbottom="21030f" cropleft="20257f" cropright="26810f"/>
                      </v:shape>
                      <o:OLEObject Type="Embed" ProgID="Word.Picture.8" ShapeID="_x0000_i1026" DrawAspect="Content" ObjectID="_1665310861" r:id="rId6"/>
                    </w:object>
                  </w:r>
                </w:p>
              </w:txbxContent>
            </v:textbox>
          </v:shape>
        </w:pict>
      </w:r>
    </w:p>
    <w:p w:rsidR="00EB655A" w:rsidRDefault="00EB655A" w:rsidP="00AC649F">
      <w:pPr>
        <w:rPr>
          <w:noProof/>
          <w:color w:val="000000"/>
          <w:sz w:val="24"/>
        </w:rPr>
      </w:pPr>
    </w:p>
    <w:p w:rsidR="00EB655A" w:rsidRDefault="00EB655A" w:rsidP="00AC649F">
      <w:pPr>
        <w:rPr>
          <w:sz w:val="24"/>
        </w:rPr>
      </w:pPr>
    </w:p>
    <w:p w:rsidR="00EB655A" w:rsidRDefault="00EB655A" w:rsidP="00AC649F">
      <w:pPr>
        <w:rPr>
          <w:sz w:val="24"/>
        </w:rPr>
      </w:pPr>
    </w:p>
    <w:p w:rsidR="00EB655A" w:rsidRDefault="00EB655A" w:rsidP="00AC649F">
      <w:pPr>
        <w:rPr>
          <w:sz w:val="24"/>
        </w:rPr>
      </w:pPr>
    </w:p>
    <w:p w:rsidR="00EB655A" w:rsidRDefault="00EB655A" w:rsidP="00AC649F">
      <w:pPr>
        <w:rPr>
          <w:noProof/>
          <w:color w:val="000000"/>
          <w:sz w:val="24"/>
        </w:rPr>
      </w:pPr>
    </w:p>
    <w:p w:rsidR="00EB655A" w:rsidRPr="00D91D9A" w:rsidRDefault="00EB655A" w:rsidP="009F7EB5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EB655A" w:rsidRDefault="00EB655A" w:rsidP="009F7EB5">
      <w:pPr>
        <w:jc w:val="both"/>
        <w:rPr>
          <w:color w:val="000000"/>
        </w:rPr>
      </w:pPr>
    </w:p>
    <w:p w:rsidR="00EB655A" w:rsidRDefault="00EB655A" w:rsidP="009F7EB5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EB655A" w:rsidRPr="002F7E5C" w:rsidRDefault="00EB655A" w:rsidP="009F7EB5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EB655A" w:rsidRPr="000833B2" w:rsidTr="00552A8C">
        <w:trPr>
          <w:jc w:val="center"/>
        </w:trPr>
        <w:tc>
          <w:tcPr>
            <w:tcW w:w="3436" w:type="dxa"/>
          </w:tcPr>
          <w:p w:rsidR="00EB655A" w:rsidRPr="004409C3" w:rsidRDefault="00EB655A" w:rsidP="00552A8C">
            <w:pPr>
              <w:rPr>
                <w:color w:val="000000"/>
                <w:szCs w:val="28"/>
              </w:rPr>
            </w:pPr>
            <w:r>
              <w:rPr>
                <w:b/>
              </w:rPr>
              <w:t>23.10.</w:t>
            </w:r>
            <w:r w:rsidRPr="00CA548E"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2020</w:t>
            </w:r>
            <w:r w:rsidRPr="00CA548E">
              <w:rPr>
                <w:b/>
                <w:spacing w:val="-2"/>
              </w:rPr>
              <w:t xml:space="preserve"> </w:t>
            </w:r>
            <w:r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EB655A" w:rsidRPr="004409C3" w:rsidRDefault="00EB655A" w:rsidP="00552A8C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EB655A" w:rsidRPr="00CA548E" w:rsidRDefault="00EB655A" w:rsidP="00552A8C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82-6</w:t>
            </w:r>
          </w:p>
          <w:p w:rsidR="00EB655A" w:rsidRPr="004409C3" w:rsidRDefault="00EB655A" w:rsidP="00552A8C">
            <w:pPr>
              <w:rPr>
                <w:color w:val="000000"/>
                <w:szCs w:val="28"/>
              </w:rPr>
            </w:pPr>
          </w:p>
        </w:tc>
      </w:tr>
    </w:tbl>
    <w:p w:rsidR="00EB655A" w:rsidRPr="004409C3" w:rsidRDefault="00EB655A" w:rsidP="009F7EB5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EB655A" w:rsidRPr="004409C3" w:rsidRDefault="00EB655A" w:rsidP="009F7EB5"/>
    <w:p w:rsidR="00EB655A" w:rsidRPr="001E35BA" w:rsidRDefault="00EB655A" w:rsidP="00E82B55">
      <w:pPr>
        <w:rPr>
          <w:b/>
          <w:bCs/>
          <w:szCs w:val="28"/>
        </w:rPr>
      </w:pPr>
      <w:r w:rsidRPr="001E35BA">
        <w:rPr>
          <w:b/>
          <w:bCs/>
          <w:szCs w:val="28"/>
        </w:rPr>
        <w:t>О зачислени</w:t>
      </w:r>
      <w:r>
        <w:rPr>
          <w:b/>
          <w:bCs/>
          <w:szCs w:val="28"/>
        </w:rPr>
        <w:t>и кандидатур</w:t>
      </w:r>
      <w:r w:rsidRPr="001E35BA">
        <w:rPr>
          <w:b/>
          <w:bCs/>
          <w:szCs w:val="28"/>
        </w:rPr>
        <w:t xml:space="preserve"> в резерв составов </w:t>
      </w:r>
      <w:r w:rsidRPr="001E35BA">
        <w:rPr>
          <w:b/>
          <w:bCs/>
          <w:szCs w:val="28"/>
        </w:rPr>
        <w:br/>
        <w:t xml:space="preserve">участковых комиссий </w:t>
      </w:r>
    </w:p>
    <w:p w:rsidR="00EB655A" w:rsidRPr="0091623D" w:rsidRDefault="00EB655A" w:rsidP="00E82B55">
      <w:pPr>
        <w:jc w:val="both"/>
        <w:rPr>
          <w:szCs w:val="28"/>
        </w:rPr>
      </w:pPr>
    </w:p>
    <w:p w:rsidR="00EB655A" w:rsidRDefault="00EB655A" w:rsidP="00E82B55">
      <w:pPr>
        <w:ind w:firstLine="709"/>
        <w:jc w:val="both"/>
        <w:rPr>
          <w:szCs w:val="28"/>
        </w:rPr>
      </w:pPr>
      <w:r w:rsidRPr="0091623D">
        <w:rPr>
          <w:szCs w:val="28"/>
        </w:rPr>
        <w:t xml:space="preserve">На основании </w:t>
      </w:r>
      <w:r>
        <w:rPr>
          <w:szCs w:val="28"/>
        </w:rPr>
        <w:t>пункта 9 статьи 26 и  пункта 5</w:t>
      </w:r>
      <w:r>
        <w:rPr>
          <w:szCs w:val="28"/>
          <w:vertAlign w:val="superscript"/>
        </w:rPr>
        <w:t>1</w:t>
      </w:r>
      <w:bookmarkStart w:id="0" w:name="_GoBack"/>
      <w:bookmarkEnd w:id="0"/>
      <w:r>
        <w:rPr>
          <w:szCs w:val="28"/>
        </w:rPr>
        <w:t xml:space="preserve"> статьи 27 </w:t>
      </w:r>
      <w:r w:rsidRPr="0091623D">
        <w:rPr>
          <w:szCs w:val="28"/>
        </w:rPr>
        <w:t xml:space="preserve">Федерального закона </w:t>
      </w:r>
      <w:r>
        <w:rPr>
          <w:szCs w:val="28"/>
        </w:rPr>
        <w:t xml:space="preserve">от 12 июня 2002 года № 67-ФЗ </w:t>
      </w:r>
      <w:r w:rsidRPr="0091623D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91623D">
        <w:rPr>
          <w:szCs w:val="28"/>
        </w:rPr>
        <w:t>пункт</w:t>
      </w:r>
      <w:r>
        <w:rPr>
          <w:szCs w:val="28"/>
        </w:rPr>
        <w:t xml:space="preserve">ов  4, 7, 9  </w:t>
      </w:r>
      <w:r w:rsidRPr="0091623D">
        <w:rPr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</w:t>
      </w:r>
      <w:r>
        <w:rPr>
          <w:szCs w:val="28"/>
        </w:rPr>
        <w:t>п</w:t>
      </w:r>
      <w:r w:rsidRPr="0091623D">
        <w:rPr>
          <w:szCs w:val="28"/>
        </w:rPr>
        <w:t>остановлением Центральной избирательной комиссии Российской Федерации от 5</w:t>
      </w:r>
      <w:r>
        <w:rPr>
          <w:szCs w:val="28"/>
        </w:rPr>
        <w:t xml:space="preserve"> декабря 2012 года №152/1137-66 (далее – Порядок формирования резерва), решения </w:t>
      </w:r>
      <w:r>
        <w:rPr>
          <w:szCs w:val="28"/>
        </w:rPr>
        <w:br/>
        <w:t xml:space="preserve">Санкт-Петербургской избирательной комиссии от </w:t>
      </w:r>
      <w:r w:rsidRPr="00483477">
        <w:rPr>
          <w:szCs w:val="28"/>
        </w:rPr>
        <w:t>19 апреля 2018 года</w:t>
      </w:r>
      <w:r>
        <w:rPr>
          <w:szCs w:val="28"/>
        </w:rPr>
        <w:t xml:space="preserve"> № 49-5 «</w:t>
      </w:r>
      <w:r w:rsidRPr="00483477">
        <w:rPr>
          <w:szCs w:val="28"/>
        </w:rPr>
        <w:t>О резерве составов участковых комиссий в Санкт-Петербурге</w:t>
      </w:r>
      <w:r>
        <w:rPr>
          <w:szCs w:val="28"/>
        </w:rPr>
        <w:t>»</w:t>
      </w:r>
      <w:r w:rsidRPr="0091623D">
        <w:rPr>
          <w:szCs w:val="28"/>
        </w:rPr>
        <w:t xml:space="preserve">, </w:t>
      </w:r>
      <w:r>
        <w:rPr>
          <w:szCs w:val="28"/>
        </w:rPr>
        <w:t>Территориальная избирательная комиссия № 24</w:t>
      </w:r>
    </w:p>
    <w:p w:rsidR="00EB655A" w:rsidRDefault="00EB655A" w:rsidP="00E82B55">
      <w:pPr>
        <w:ind w:firstLine="709"/>
        <w:jc w:val="both"/>
        <w:rPr>
          <w:szCs w:val="28"/>
        </w:rPr>
      </w:pPr>
    </w:p>
    <w:p w:rsidR="00EB655A" w:rsidRDefault="00EB655A" w:rsidP="00E82B55">
      <w:pPr>
        <w:jc w:val="both"/>
        <w:rPr>
          <w:szCs w:val="28"/>
        </w:rPr>
      </w:pPr>
      <w:r w:rsidRPr="00E82B55">
        <w:rPr>
          <w:b/>
          <w:i/>
          <w:szCs w:val="28"/>
        </w:rPr>
        <w:t>РЕШИЛА:</w:t>
      </w:r>
    </w:p>
    <w:p w:rsidR="00EB655A" w:rsidRPr="00483477" w:rsidRDefault="00EB655A" w:rsidP="00E82B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6443F">
        <w:rPr>
          <w:szCs w:val="28"/>
        </w:rPr>
        <w:t>1.</w:t>
      </w:r>
      <w:r>
        <w:rPr>
          <w:szCs w:val="28"/>
        </w:rPr>
        <w:t> </w:t>
      </w:r>
      <w:r w:rsidRPr="00483477">
        <w:rPr>
          <w:szCs w:val="20"/>
        </w:rPr>
        <w:t xml:space="preserve">Зачислить </w:t>
      </w:r>
      <w:r>
        <w:rPr>
          <w:szCs w:val="20"/>
        </w:rPr>
        <w:t xml:space="preserve">кандидатуры </w:t>
      </w:r>
      <w:r w:rsidRPr="00483477">
        <w:rPr>
          <w:bCs/>
          <w:szCs w:val="28"/>
        </w:rPr>
        <w:t xml:space="preserve">в резерв составов участковых комиссий лиц согласно приложению к настоящему </w:t>
      </w:r>
      <w:r w:rsidRPr="00483477">
        <w:rPr>
          <w:szCs w:val="28"/>
        </w:rPr>
        <w:t>решению</w:t>
      </w:r>
      <w:r w:rsidRPr="00483477">
        <w:rPr>
          <w:bCs/>
          <w:szCs w:val="28"/>
        </w:rPr>
        <w:t>.</w:t>
      </w:r>
    </w:p>
    <w:p w:rsidR="00EB655A" w:rsidRDefault="00EB655A" w:rsidP="00E82B5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EB655A" w:rsidRPr="00483477" w:rsidRDefault="00EB655A" w:rsidP="00E82B5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EB655A" w:rsidRDefault="00EB655A" w:rsidP="00E82B55">
      <w:pPr>
        <w:tabs>
          <w:tab w:val="num" w:pos="432"/>
        </w:tabs>
        <w:ind w:firstLine="709"/>
        <w:jc w:val="both"/>
        <w:rPr>
          <w:szCs w:val="20"/>
        </w:rPr>
      </w:pPr>
      <w:r w:rsidRPr="00483477">
        <w:rPr>
          <w:szCs w:val="20"/>
        </w:rPr>
        <w:t xml:space="preserve">4. Контроль за исполнением настоящего </w:t>
      </w:r>
      <w:r w:rsidRPr="00483477">
        <w:rPr>
          <w:szCs w:val="28"/>
        </w:rPr>
        <w:t>решения</w:t>
      </w:r>
      <w:r w:rsidRPr="00483477">
        <w:rPr>
          <w:szCs w:val="20"/>
        </w:rPr>
        <w:t xml:space="preserve"> возложить на </w:t>
      </w:r>
      <w:r>
        <w:rPr>
          <w:szCs w:val="20"/>
        </w:rPr>
        <w:t xml:space="preserve">председателя </w:t>
      </w:r>
      <w:r w:rsidRPr="005E2846">
        <w:rPr>
          <w:szCs w:val="20"/>
        </w:rPr>
        <w:t xml:space="preserve">Территориальной избирательной комиссии № </w:t>
      </w:r>
      <w:r>
        <w:rPr>
          <w:szCs w:val="20"/>
        </w:rPr>
        <w:t>24</w:t>
      </w:r>
      <w:r w:rsidRPr="00483477">
        <w:rPr>
          <w:szCs w:val="20"/>
        </w:rPr>
        <w:t>.</w:t>
      </w:r>
    </w:p>
    <w:p w:rsidR="00EB655A" w:rsidRDefault="00EB655A" w:rsidP="00E82B55">
      <w:pPr>
        <w:pStyle w:val="BodyText"/>
        <w:spacing w:after="0"/>
        <w:rPr>
          <w:sz w:val="28"/>
          <w:szCs w:val="28"/>
        </w:rPr>
      </w:pPr>
    </w:p>
    <w:p w:rsidR="00EB655A" w:rsidRPr="002A0344" w:rsidRDefault="00EB655A" w:rsidP="00E82B55">
      <w:pPr>
        <w:pStyle w:val="BodyText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>Председатель Территориальной</w:t>
      </w:r>
    </w:p>
    <w:p w:rsidR="00EB655A" w:rsidRPr="002A0344" w:rsidRDefault="00EB655A" w:rsidP="00E82B55">
      <w:pPr>
        <w:pStyle w:val="BodyText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 xml:space="preserve">избирательной комиссии № </w:t>
      </w:r>
      <w:r>
        <w:rPr>
          <w:sz w:val="28"/>
          <w:szCs w:val="28"/>
        </w:rPr>
        <w:t>24</w:t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>
        <w:rPr>
          <w:sz w:val="28"/>
          <w:szCs w:val="28"/>
        </w:rPr>
        <w:t>А.В. Садофеев</w:t>
      </w:r>
    </w:p>
    <w:p w:rsidR="00EB655A" w:rsidRPr="002A0344" w:rsidRDefault="00EB655A" w:rsidP="00E82B55">
      <w:pPr>
        <w:pStyle w:val="BodyText"/>
        <w:spacing w:after="0"/>
        <w:rPr>
          <w:sz w:val="28"/>
          <w:szCs w:val="28"/>
        </w:rPr>
      </w:pPr>
    </w:p>
    <w:p w:rsidR="00EB655A" w:rsidRPr="002A0344" w:rsidRDefault="00EB655A" w:rsidP="00E82B55">
      <w:pPr>
        <w:pStyle w:val="BodyText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>Секретарь Территориальной</w:t>
      </w:r>
    </w:p>
    <w:p w:rsidR="00EB655A" w:rsidRDefault="00EB655A" w:rsidP="00E82B55">
      <w:pPr>
        <w:pStyle w:val="BodyText"/>
        <w:spacing w:after="0"/>
      </w:pPr>
      <w:r w:rsidRPr="002A0344">
        <w:rPr>
          <w:sz w:val="28"/>
          <w:szCs w:val="28"/>
        </w:rPr>
        <w:t xml:space="preserve">избирательной комиссии № </w:t>
      </w:r>
      <w:r>
        <w:rPr>
          <w:sz w:val="28"/>
          <w:szCs w:val="28"/>
        </w:rPr>
        <w:t>24</w:t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>
        <w:rPr>
          <w:sz w:val="28"/>
          <w:szCs w:val="28"/>
        </w:rPr>
        <w:t>В.В. Скрыпник</w:t>
      </w:r>
    </w:p>
    <w:p w:rsidR="00EB655A" w:rsidRDefault="00EB655A" w:rsidP="006E7740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</w:t>
      </w:r>
    </w:p>
    <w:p w:rsidR="00EB655A" w:rsidRDefault="00EB655A" w:rsidP="006E7740">
      <w:pPr>
        <w:jc w:val="right"/>
        <w:rPr>
          <w:bCs/>
          <w:sz w:val="24"/>
        </w:rPr>
      </w:pPr>
      <w:r>
        <w:rPr>
          <w:bCs/>
          <w:sz w:val="24"/>
        </w:rPr>
        <w:t xml:space="preserve">   Приложение к решению</w:t>
      </w:r>
    </w:p>
    <w:p w:rsidR="00EB655A" w:rsidRDefault="00EB655A" w:rsidP="006E7740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EB655A" w:rsidRDefault="00EB655A" w:rsidP="006E7740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EB655A" w:rsidRDefault="00EB655A" w:rsidP="006E7740">
      <w:pPr>
        <w:jc w:val="right"/>
        <w:rPr>
          <w:bCs/>
          <w:sz w:val="24"/>
        </w:rPr>
      </w:pPr>
    </w:p>
    <w:p w:rsidR="00EB655A" w:rsidRDefault="00EB655A" w:rsidP="006E7740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23.10.2020 года № 82-6</w:t>
      </w:r>
    </w:p>
    <w:p w:rsidR="00EB655A" w:rsidRDefault="00EB655A" w:rsidP="00F24E68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EB655A" w:rsidRDefault="00EB655A" w:rsidP="00F24E68">
      <w:pPr>
        <w:jc w:val="both"/>
        <w:rPr>
          <w:b/>
          <w:bCs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Список кандидатур, зачисляемых в</w:t>
      </w:r>
      <w:r>
        <w:rPr>
          <w:rFonts w:ascii="Times New Roman CYR" w:hAnsi="Times New Roman CYR" w:cs="Times New Roman CYR"/>
          <w:b/>
          <w:sz w:val="32"/>
        </w:rPr>
        <w:t xml:space="preserve"> </w:t>
      </w:r>
      <w:r>
        <w:rPr>
          <w:b/>
          <w:bCs/>
          <w:szCs w:val="28"/>
        </w:rPr>
        <w:t>резерв составов участковых избирательных комиссий на основании пунктов 4, 7, 9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EB655A" w:rsidRDefault="00EB655A" w:rsidP="00F24E68">
      <w:pPr>
        <w:jc w:val="both"/>
      </w:pPr>
    </w:p>
    <w:p w:rsidR="00EB655A" w:rsidRDefault="00EB655A" w:rsidP="00F24E68">
      <w:pPr>
        <w:jc w:val="both"/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340"/>
        <w:gridCol w:w="1080"/>
        <w:gridCol w:w="3060"/>
        <w:gridCol w:w="1260"/>
      </w:tblGrid>
      <w:tr w:rsidR="00EB655A" w:rsidRPr="004D24D8" w:rsidTr="002B2D5F">
        <w:trPr>
          <w:trHeight w:val="600"/>
        </w:trPr>
        <w:tc>
          <w:tcPr>
            <w:tcW w:w="1080" w:type="dxa"/>
          </w:tcPr>
          <w:p w:rsidR="00EB655A" w:rsidRPr="004D24D8" w:rsidRDefault="00EB655A" w:rsidP="00275C70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2340" w:type="dxa"/>
            <w:vAlign w:val="center"/>
          </w:tcPr>
          <w:p w:rsidR="00EB655A" w:rsidRPr="004D24D8" w:rsidRDefault="00EB655A" w:rsidP="00275C70">
            <w:pPr>
              <w:rPr>
                <w:b/>
                <w:bCs/>
                <w:color w:val="000000"/>
                <w:sz w:val="24"/>
              </w:rPr>
            </w:pPr>
            <w:r w:rsidRPr="004D24D8">
              <w:rPr>
                <w:b/>
                <w:bCs/>
                <w:color w:val="000000"/>
                <w:sz w:val="24"/>
              </w:rPr>
              <w:t>Фамилия Имя Отчество</w:t>
            </w:r>
          </w:p>
        </w:tc>
        <w:tc>
          <w:tcPr>
            <w:tcW w:w="1080" w:type="dxa"/>
            <w:vAlign w:val="center"/>
          </w:tcPr>
          <w:p w:rsidR="00EB655A" w:rsidRPr="004D24D8" w:rsidRDefault="00EB655A" w:rsidP="00275C70">
            <w:pPr>
              <w:rPr>
                <w:b/>
                <w:bCs/>
                <w:color w:val="000000"/>
                <w:sz w:val="24"/>
              </w:rPr>
            </w:pPr>
            <w:r w:rsidRPr="004D24D8">
              <w:rPr>
                <w:b/>
                <w:bCs/>
                <w:color w:val="000000"/>
                <w:sz w:val="24"/>
              </w:rPr>
              <w:t>Перво</w:t>
            </w:r>
          </w:p>
          <w:p w:rsidR="00EB655A" w:rsidRPr="004D24D8" w:rsidRDefault="00EB655A" w:rsidP="00275C70">
            <w:pPr>
              <w:rPr>
                <w:b/>
                <w:bCs/>
                <w:color w:val="000000"/>
                <w:sz w:val="24"/>
              </w:rPr>
            </w:pPr>
            <w:r w:rsidRPr="004D24D8">
              <w:rPr>
                <w:b/>
                <w:bCs/>
                <w:color w:val="000000"/>
                <w:sz w:val="24"/>
              </w:rPr>
              <w:t>очередность</w:t>
            </w:r>
          </w:p>
        </w:tc>
        <w:tc>
          <w:tcPr>
            <w:tcW w:w="3060" w:type="dxa"/>
            <w:vAlign w:val="center"/>
          </w:tcPr>
          <w:p w:rsidR="00EB655A" w:rsidRPr="004D24D8" w:rsidRDefault="00EB655A" w:rsidP="00275C70">
            <w:pPr>
              <w:rPr>
                <w:b/>
                <w:bCs/>
                <w:color w:val="000000"/>
                <w:sz w:val="24"/>
              </w:rPr>
            </w:pPr>
            <w:r w:rsidRPr="004D24D8">
              <w:rPr>
                <w:b/>
                <w:bCs/>
                <w:color w:val="000000"/>
                <w:sz w:val="24"/>
              </w:rPr>
              <w:t>Субъект выдвижения</w:t>
            </w:r>
          </w:p>
        </w:tc>
        <w:tc>
          <w:tcPr>
            <w:tcW w:w="1260" w:type="dxa"/>
            <w:vAlign w:val="center"/>
          </w:tcPr>
          <w:p w:rsidR="00EB655A" w:rsidRPr="004D24D8" w:rsidRDefault="00EB655A" w:rsidP="00275C70">
            <w:pPr>
              <w:rPr>
                <w:b/>
                <w:bCs/>
                <w:color w:val="000000"/>
                <w:sz w:val="24"/>
              </w:rPr>
            </w:pPr>
            <w:r w:rsidRPr="004D24D8">
              <w:rPr>
                <w:b/>
                <w:bCs/>
                <w:color w:val="000000"/>
                <w:sz w:val="24"/>
              </w:rPr>
              <w:t>Номер УИК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Рукавицына Екатерина Сергеевна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ind w:right="-828"/>
              <w:jc w:val="left"/>
              <w:rPr>
                <w:sz w:val="24"/>
              </w:rPr>
            </w:pPr>
            <w:r w:rsidRPr="0073131F">
              <w:rPr>
                <w:sz w:val="24"/>
              </w:rPr>
              <w:t>2366</w:t>
            </w:r>
          </w:p>
        </w:tc>
      </w:tr>
      <w:tr w:rsidR="00EB655A" w:rsidRPr="0073131F" w:rsidTr="002B2D5F">
        <w:trPr>
          <w:trHeight w:val="945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Гаспарян- Посаженников Никита Варужанович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2366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57371B" w:rsidRDefault="00EB655A">
            <w:pPr>
              <w:rPr>
                <w:sz w:val="24"/>
              </w:rPr>
            </w:pPr>
            <w:r w:rsidRPr="0057371B">
              <w:rPr>
                <w:sz w:val="24"/>
              </w:rPr>
              <w:t>Дедова Александра</w:t>
            </w:r>
            <w:r>
              <w:rPr>
                <w:sz w:val="24"/>
              </w:rPr>
              <w:t xml:space="preserve"> Алексеевна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EB655A" w:rsidRPr="0073131F" w:rsidRDefault="00EB655A" w:rsidP="00926678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>
              <w:rPr>
                <w:sz w:val="24"/>
              </w:rPr>
              <w:t>2366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57371B" w:rsidRDefault="00EB655A">
            <w:pPr>
              <w:rPr>
                <w:sz w:val="24"/>
              </w:rPr>
            </w:pPr>
            <w:r w:rsidRPr="0057371B">
              <w:rPr>
                <w:sz w:val="24"/>
              </w:rPr>
              <w:t>Мехова Любовь Александровна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EB655A" w:rsidRPr="0073131F" w:rsidRDefault="00EB655A" w:rsidP="00926678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>
              <w:rPr>
                <w:sz w:val="24"/>
              </w:rPr>
              <w:t>2366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Шавалиева Венера Харисовна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2366</w:t>
            </w:r>
          </w:p>
        </w:tc>
      </w:tr>
      <w:tr w:rsidR="00EB655A" w:rsidRPr="0073131F" w:rsidTr="002B2D5F">
        <w:trPr>
          <w:trHeight w:val="875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Иванова Галина Викторовна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2366</w:t>
            </w:r>
          </w:p>
        </w:tc>
      </w:tr>
      <w:tr w:rsidR="00EB655A" w:rsidRPr="0073131F" w:rsidTr="002B2D5F">
        <w:trPr>
          <w:trHeight w:val="885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Соколова Надежда Александровна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2366</w:t>
            </w:r>
          </w:p>
        </w:tc>
      </w:tr>
      <w:tr w:rsidR="00EB655A" w:rsidRPr="00AE47E6" w:rsidTr="002B2D5F">
        <w:trPr>
          <w:trHeight w:val="1020"/>
        </w:trPr>
        <w:tc>
          <w:tcPr>
            <w:tcW w:w="1080" w:type="dxa"/>
          </w:tcPr>
          <w:p w:rsidR="00EB655A" w:rsidRPr="00AE47E6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AE47E6" w:rsidRDefault="00EB655A" w:rsidP="002A6959">
            <w:pPr>
              <w:jc w:val="left"/>
              <w:rPr>
                <w:sz w:val="24"/>
              </w:rPr>
            </w:pPr>
            <w:r w:rsidRPr="00AE47E6">
              <w:rPr>
                <w:sz w:val="24"/>
              </w:rPr>
              <w:t>Дружинина Светлана Владимировна</w:t>
            </w:r>
          </w:p>
        </w:tc>
        <w:tc>
          <w:tcPr>
            <w:tcW w:w="1080" w:type="dxa"/>
          </w:tcPr>
          <w:p w:rsidR="00EB655A" w:rsidRPr="00AE47E6" w:rsidRDefault="00EB655A" w:rsidP="0073131F">
            <w:pPr>
              <w:jc w:val="left"/>
              <w:rPr>
                <w:sz w:val="24"/>
              </w:rPr>
            </w:pPr>
            <w:r w:rsidRPr="00AE47E6"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EB655A" w:rsidRPr="00AE47E6" w:rsidRDefault="00EB655A" w:rsidP="00D86BF1">
            <w:pPr>
              <w:jc w:val="left"/>
              <w:rPr>
                <w:sz w:val="24"/>
              </w:rPr>
            </w:pPr>
            <w:r w:rsidRPr="00AE47E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EB655A" w:rsidRPr="00AE47E6" w:rsidRDefault="00EB655A" w:rsidP="0073131F">
            <w:pPr>
              <w:jc w:val="left"/>
              <w:rPr>
                <w:sz w:val="24"/>
              </w:rPr>
            </w:pPr>
            <w:r w:rsidRPr="00AE47E6">
              <w:rPr>
                <w:sz w:val="24"/>
              </w:rPr>
              <w:t>2366</w:t>
            </w:r>
          </w:p>
        </w:tc>
      </w:tr>
      <w:tr w:rsidR="00EB655A" w:rsidRPr="0073131F" w:rsidTr="002B2D5F">
        <w:trPr>
          <w:trHeight w:val="102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57371B" w:rsidRDefault="00EB655A" w:rsidP="002A6959">
            <w:pPr>
              <w:jc w:val="left"/>
              <w:rPr>
                <w:sz w:val="24"/>
              </w:rPr>
            </w:pPr>
            <w:r w:rsidRPr="0057371B">
              <w:rPr>
                <w:sz w:val="24"/>
              </w:rPr>
              <w:t>Малышев Алексей Юрьевич</w:t>
            </w:r>
          </w:p>
          <w:p w:rsidR="00EB655A" w:rsidRPr="0057371B" w:rsidRDefault="00EB655A" w:rsidP="0073131F">
            <w:pPr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EB655A" w:rsidRPr="0073131F" w:rsidRDefault="00EB655A" w:rsidP="00D86BF1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>
              <w:rPr>
                <w:sz w:val="24"/>
              </w:rPr>
              <w:t>2366</w:t>
            </w:r>
          </w:p>
        </w:tc>
      </w:tr>
      <w:tr w:rsidR="00EB655A" w:rsidRPr="0073131F" w:rsidTr="002B2D5F">
        <w:trPr>
          <w:trHeight w:val="102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Гурьянова Ирина Валентиновна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 </w:t>
            </w: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2366</w:t>
            </w:r>
          </w:p>
        </w:tc>
      </w:tr>
      <w:tr w:rsidR="00EB655A" w:rsidRPr="0073131F" w:rsidTr="002B2D5F">
        <w:trPr>
          <w:trHeight w:val="795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Морева Ирина Владимировна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 </w:t>
            </w: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2366</w:t>
            </w:r>
          </w:p>
        </w:tc>
      </w:tr>
      <w:tr w:rsidR="00EB655A" w:rsidRPr="0073131F" w:rsidTr="002B2D5F">
        <w:trPr>
          <w:trHeight w:val="705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Рубина Ирина Владимировна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 </w:t>
            </w: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 2366</w:t>
            </w:r>
          </w:p>
        </w:tc>
      </w:tr>
      <w:tr w:rsidR="00EB655A" w:rsidRPr="0073131F" w:rsidTr="002B2D5F">
        <w:trPr>
          <w:trHeight w:val="705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Андреева Елена Анатольевна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 </w:t>
            </w: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2366</w:t>
            </w:r>
          </w:p>
        </w:tc>
      </w:tr>
      <w:tr w:rsidR="00EB655A" w:rsidRPr="0073131F" w:rsidTr="002B2D5F">
        <w:trPr>
          <w:trHeight w:val="66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 xml:space="preserve">Салтанова </w:t>
            </w:r>
            <w:r>
              <w:rPr>
                <w:sz w:val="24"/>
              </w:rPr>
              <w:t>А</w:t>
            </w:r>
            <w:r w:rsidRPr="0073131F">
              <w:rPr>
                <w:sz w:val="24"/>
              </w:rPr>
              <w:t>нна Сергеевна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 </w:t>
            </w: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2366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Новичихина Мария Сергеевна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2366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Козлов Илья Игоревич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2366</w:t>
            </w:r>
          </w:p>
        </w:tc>
      </w:tr>
      <w:tr w:rsidR="00EB655A" w:rsidRPr="0073131F" w:rsidTr="002B2D5F">
        <w:trPr>
          <w:trHeight w:val="945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 xml:space="preserve">Сластухин Игорь Анатольевич 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2366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Иванов Сергей Васильевич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2366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Воронина Антонида Петровна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2366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Иванова Валентина Владимировна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2366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Казначеева Раиса Петровна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2366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Шамшина Елена Васильевна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2366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Любина Мария Владимировна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 </w:t>
            </w: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2366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Круглов Александр Валерьевич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2366</w:t>
            </w:r>
          </w:p>
        </w:tc>
      </w:tr>
      <w:tr w:rsidR="00EB655A" w:rsidRPr="0073131F" w:rsidTr="002B2D5F">
        <w:trPr>
          <w:trHeight w:val="699"/>
        </w:trPr>
        <w:tc>
          <w:tcPr>
            <w:tcW w:w="1080" w:type="dxa"/>
          </w:tcPr>
          <w:p w:rsidR="00EB655A" w:rsidRPr="0073131F" w:rsidRDefault="00EB655A" w:rsidP="00754D06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54D06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Бахметьева Екатерина Олеговна</w:t>
            </w:r>
          </w:p>
        </w:tc>
        <w:tc>
          <w:tcPr>
            <w:tcW w:w="1080" w:type="dxa"/>
          </w:tcPr>
          <w:p w:rsidR="00EB655A" w:rsidRPr="0073131F" w:rsidRDefault="00EB655A" w:rsidP="00754D06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EB655A" w:rsidRPr="00754D06" w:rsidRDefault="00EB655A" w:rsidP="00754D06">
            <w:pPr>
              <w:jc w:val="left"/>
              <w:rPr>
                <w:sz w:val="24"/>
              </w:rPr>
            </w:pPr>
            <w:r w:rsidRPr="00754D06">
              <w:rPr>
                <w:sz w:val="24"/>
              </w:rPr>
              <w:t>собрание избирателей по месту жительства</w:t>
            </w:r>
          </w:p>
          <w:p w:rsidR="00EB655A" w:rsidRPr="00754D06" w:rsidRDefault="00EB655A" w:rsidP="00754D06">
            <w:pPr>
              <w:jc w:val="left"/>
              <w:rPr>
                <w:sz w:val="24"/>
              </w:rPr>
            </w:pPr>
          </w:p>
        </w:tc>
        <w:tc>
          <w:tcPr>
            <w:tcW w:w="1260" w:type="dxa"/>
          </w:tcPr>
          <w:p w:rsidR="00EB655A" w:rsidRPr="0073131F" w:rsidRDefault="00EB655A" w:rsidP="00754D06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2367</w:t>
            </w:r>
          </w:p>
        </w:tc>
      </w:tr>
      <w:tr w:rsidR="00EB655A" w:rsidRPr="0073131F" w:rsidTr="002B2D5F">
        <w:trPr>
          <w:trHeight w:val="579"/>
        </w:trPr>
        <w:tc>
          <w:tcPr>
            <w:tcW w:w="1080" w:type="dxa"/>
          </w:tcPr>
          <w:p w:rsidR="00EB655A" w:rsidRPr="0073131F" w:rsidRDefault="00EB655A" w:rsidP="00754D06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54D06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Воронкова Ирина Павловна</w:t>
            </w:r>
          </w:p>
        </w:tc>
        <w:tc>
          <w:tcPr>
            <w:tcW w:w="1080" w:type="dxa"/>
          </w:tcPr>
          <w:p w:rsidR="00EB655A" w:rsidRPr="0073131F" w:rsidRDefault="00EB655A" w:rsidP="00754D06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 </w:t>
            </w: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54D06" w:rsidRDefault="00EB655A" w:rsidP="00754D06">
            <w:pPr>
              <w:jc w:val="left"/>
              <w:rPr>
                <w:sz w:val="24"/>
              </w:rPr>
            </w:pPr>
            <w:r w:rsidRPr="00754D06">
              <w:rPr>
                <w:sz w:val="24"/>
              </w:rPr>
              <w:t>собрание избирателей по месту жительства</w:t>
            </w:r>
          </w:p>
          <w:p w:rsidR="00EB655A" w:rsidRPr="00754D06" w:rsidRDefault="00EB655A" w:rsidP="00754D06">
            <w:pPr>
              <w:jc w:val="left"/>
              <w:rPr>
                <w:sz w:val="24"/>
              </w:rPr>
            </w:pPr>
          </w:p>
        </w:tc>
        <w:tc>
          <w:tcPr>
            <w:tcW w:w="1260" w:type="dxa"/>
          </w:tcPr>
          <w:p w:rsidR="00EB655A" w:rsidRPr="0073131F" w:rsidRDefault="00EB655A" w:rsidP="00754D06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2367</w:t>
            </w:r>
          </w:p>
        </w:tc>
      </w:tr>
      <w:tr w:rsidR="00EB655A" w:rsidRPr="0073131F" w:rsidTr="002B2D5F">
        <w:trPr>
          <w:trHeight w:val="625"/>
        </w:trPr>
        <w:tc>
          <w:tcPr>
            <w:tcW w:w="1080" w:type="dxa"/>
          </w:tcPr>
          <w:p w:rsidR="00EB655A" w:rsidRPr="0073131F" w:rsidRDefault="00EB655A" w:rsidP="00754D06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54D06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Мельник Юлия Николаевна</w:t>
            </w:r>
          </w:p>
        </w:tc>
        <w:tc>
          <w:tcPr>
            <w:tcW w:w="1080" w:type="dxa"/>
          </w:tcPr>
          <w:p w:rsidR="00EB655A" w:rsidRPr="0073131F" w:rsidRDefault="00EB655A" w:rsidP="00754D06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 </w:t>
            </w: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54D06" w:rsidRDefault="00EB655A" w:rsidP="00754D06">
            <w:pPr>
              <w:jc w:val="left"/>
              <w:rPr>
                <w:sz w:val="24"/>
              </w:rPr>
            </w:pPr>
            <w:r w:rsidRPr="00754D06">
              <w:rPr>
                <w:sz w:val="24"/>
              </w:rPr>
              <w:t>собрание избирателей по месту жительства</w:t>
            </w:r>
          </w:p>
          <w:p w:rsidR="00EB655A" w:rsidRPr="00754D06" w:rsidRDefault="00EB655A" w:rsidP="00754D06">
            <w:pPr>
              <w:jc w:val="left"/>
              <w:rPr>
                <w:sz w:val="24"/>
              </w:rPr>
            </w:pPr>
          </w:p>
        </w:tc>
        <w:tc>
          <w:tcPr>
            <w:tcW w:w="1260" w:type="dxa"/>
          </w:tcPr>
          <w:p w:rsidR="00EB655A" w:rsidRPr="0073131F" w:rsidRDefault="00EB655A" w:rsidP="00754D06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2367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Таратова Любовь Вячеславовна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2367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Слободнюк Любовь Дмитриевна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2367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Петухова Марина Юрьевна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 </w:t>
            </w: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2367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Дельник Татьяна Николаевна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 </w:t>
            </w: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2367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Лобанов Александр Александрович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2367</w:t>
            </w:r>
          </w:p>
        </w:tc>
      </w:tr>
      <w:tr w:rsidR="00EB655A" w:rsidRPr="0073131F" w:rsidTr="002B2D5F">
        <w:trPr>
          <w:trHeight w:val="885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57371B" w:rsidRDefault="00EB655A">
            <w:pPr>
              <w:rPr>
                <w:sz w:val="24"/>
              </w:rPr>
            </w:pPr>
            <w:r w:rsidRPr="0057371B">
              <w:rPr>
                <w:sz w:val="24"/>
              </w:rPr>
              <w:t>Тимофеева Татьяна Васильевна</w:t>
            </w:r>
          </w:p>
        </w:tc>
        <w:tc>
          <w:tcPr>
            <w:tcW w:w="1080" w:type="dxa"/>
          </w:tcPr>
          <w:p w:rsidR="00EB655A" w:rsidRPr="0057371B" w:rsidRDefault="00EB655A" w:rsidP="0073131F">
            <w:pPr>
              <w:jc w:val="left"/>
              <w:rPr>
                <w:sz w:val="24"/>
              </w:rPr>
            </w:pPr>
            <w:r w:rsidRPr="0057371B"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EB655A" w:rsidRPr="0057371B" w:rsidRDefault="00EB655A" w:rsidP="002A6959">
            <w:pPr>
              <w:jc w:val="left"/>
              <w:rPr>
                <w:sz w:val="24"/>
              </w:rPr>
            </w:pPr>
            <w:r w:rsidRPr="0057371B">
              <w:rPr>
                <w:sz w:val="24"/>
              </w:rPr>
              <w:t>собрание избирателей по месту жительства</w:t>
            </w:r>
          </w:p>
          <w:p w:rsidR="00EB655A" w:rsidRPr="0057371B" w:rsidRDefault="00EB655A" w:rsidP="0073131F">
            <w:pPr>
              <w:jc w:val="left"/>
              <w:rPr>
                <w:sz w:val="24"/>
              </w:rPr>
            </w:pP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>
              <w:rPr>
                <w:sz w:val="24"/>
              </w:rPr>
              <w:t>2367</w:t>
            </w:r>
          </w:p>
        </w:tc>
      </w:tr>
      <w:tr w:rsidR="00EB655A" w:rsidRPr="0073131F" w:rsidTr="002B2D5F">
        <w:trPr>
          <w:trHeight w:val="945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Герасименко Артем Валерьевич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 </w:t>
            </w: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2367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Андреев Дмитрий Юрьевич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 </w:t>
            </w: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2367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 xml:space="preserve"> Виноградова Надежда Андреевна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 </w:t>
            </w: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2367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 xml:space="preserve"> Герасименко Ксения Валерьевна 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 </w:t>
            </w: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2367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 xml:space="preserve"> Лёвина Елена Ивановна 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 </w:t>
            </w: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2367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Соколова Лариса Анатольевна 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 </w:t>
            </w: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2367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 xml:space="preserve"> Стоянец Антон Михайлович 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 </w:t>
            </w: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2367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Герасименко Мария Сергеевна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 </w:t>
            </w: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2367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FD76BB" w:rsidRDefault="00EB655A" w:rsidP="0073131F">
            <w:pPr>
              <w:jc w:val="left"/>
              <w:rPr>
                <w:sz w:val="24"/>
              </w:rPr>
            </w:pPr>
            <w:r w:rsidRPr="00FD76BB">
              <w:rPr>
                <w:sz w:val="24"/>
              </w:rPr>
              <w:t>Хлебодарова Наталия Михайловна</w:t>
            </w:r>
          </w:p>
        </w:tc>
        <w:tc>
          <w:tcPr>
            <w:tcW w:w="1080" w:type="dxa"/>
          </w:tcPr>
          <w:p w:rsidR="00EB655A" w:rsidRPr="00FD76BB" w:rsidRDefault="00EB655A" w:rsidP="0073131F">
            <w:pPr>
              <w:jc w:val="left"/>
              <w:rPr>
                <w:sz w:val="24"/>
              </w:rPr>
            </w:pPr>
            <w:r w:rsidRPr="00FD76BB">
              <w:rPr>
                <w:sz w:val="24"/>
              </w:rPr>
              <w:t> </w:t>
            </w: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FD76BB" w:rsidRDefault="00EB655A" w:rsidP="0073131F">
            <w:pPr>
              <w:jc w:val="left"/>
              <w:rPr>
                <w:sz w:val="24"/>
              </w:rPr>
            </w:pPr>
            <w:r w:rsidRPr="00FD76BB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FD76BB">
              <w:rPr>
                <w:sz w:val="24"/>
              </w:rPr>
              <w:t>2367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Соколов Александр Викторович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 </w:t>
            </w: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2367</w:t>
            </w:r>
          </w:p>
        </w:tc>
      </w:tr>
      <w:tr w:rsidR="00EB655A" w:rsidRPr="0073131F" w:rsidTr="002B2D5F">
        <w:trPr>
          <w:trHeight w:val="630"/>
        </w:trPr>
        <w:tc>
          <w:tcPr>
            <w:tcW w:w="1080" w:type="dxa"/>
          </w:tcPr>
          <w:p w:rsidR="00EB655A" w:rsidRPr="0073131F" w:rsidRDefault="00EB655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Турчанинова Марина Валерьевна</w:t>
            </w:r>
          </w:p>
        </w:tc>
        <w:tc>
          <w:tcPr>
            <w:tcW w:w="108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 </w:t>
            </w: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2367</w:t>
            </w:r>
          </w:p>
        </w:tc>
      </w:tr>
    </w:tbl>
    <w:p w:rsidR="00EB655A" w:rsidRDefault="00EB655A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EB655A" w:rsidRDefault="00EB655A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EB655A" w:rsidRDefault="00EB655A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EB655A" w:rsidRDefault="00EB655A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EB655A" w:rsidRDefault="00EB655A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EB655A" w:rsidRDefault="00EB655A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EB655A" w:rsidRDefault="00EB655A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EB655A" w:rsidRDefault="00EB655A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EB655A" w:rsidRDefault="00EB655A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EB655A" w:rsidRDefault="00EB655A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EB655A" w:rsidRDefault="00EB655A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EB655A" w:rsidRDefault="00EB655A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EB655A" w:rsidRDefault="00EB655A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EB655A" w:rsidRDefault="00EB655A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EB655A" w:rsidRDefault="00EB655A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EB655A" w:rsidRDefault="00EB655A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EB655A" w:rsidRDefault="00EB655A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EB655A" w:rsidRDefault="00EB655A" w:rsidP="00DF6E71">
      <w:pPr>
        <w:jc w:val="both"/>
        <w:rPr>
          <w:b/>
          <w:bCs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Список кандидатур, зачисляемых в</w:t>
      </w:r>
      <w:r>
        <w:rPr>
          <w:rFonts w:ascii="Times New Roman CYR" w:hAnsi="Times New Roman CYR" w:cs="Times New Roman CYR"/>
          <w:b/>
          <w:sz w:val="32"/>
        </w:rPr>
        <w:t xml:space="preserve"> </w:t>
      </w:r>
      <w:r>
        <w:rPr>
          <w:b/>
          <w:bCs/>
          <w:szCs w:val="28"/>
        </w:rPr>
        <w:t>резерв составов участковых избирательных комиссий на основании п.п «а» пункта 19 статьи 2.1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EB655A" w:rsidRDefault="00EB655A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2550"/>
        <w:gridCol w:w="1812"/>
        <w:gridCol w:w="3453"/>
        <w:gridCol w:w="1215"/>
      </w:tblGrid>
      <w:tr w:rsidR="00EB655A" w:rsidRPr="004D24D8" w:rsidTr="00275C70">
        <w:trPr>
          <w:trHeight w:val="600"/>
        </w:trPr>
        <w:tc>
          <w:tcPr>
            <w:tcW w:w="690" w:type="dxa"/>
            <w:vAlign w:val="center"/>
          </w:tcPr>
          <w:p w:rsidR="00EB655A" w:rsidRPr="004D24D8" w:rsidRDefault="00EB655A" w:rsidP="00275C70">
            <w:pPr>
              <w:rPr>
                <w:b/>
                <w:bCs/>
                <w:color w:val="000000"/>
                <w:sz w:val="24"/>
              </w:rPr>
            </w:pPr>
            <w:r w:rsidRPr="004D24D8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2550" w:type="dxa"/>
            <w:vAlign w:val="center"/>
          </w:tcPr>
          <w:p w:rsidR="00EB655A" w:rsidRPr="004D24D8" w:rsidRDefault="00EB655A" w:rsidP="00275C70">
            <w:pPr>
              <w:rPr>
                <w:b/>
                <w:bCs/>
                <w:color w:val="000000"/>
                <w:sz w:val="24"/>
              </w:rPr>
            </w:pPr>
            <w:r w:rsidRPr="004D24D8">
              <w:rPr>
                <w:b/>
                <w:bCs/>
                <w:color w:val="000000"/>
                <w:sz w:val="24"/>
              </w:rPr>
              <w:t>Фамилия Имя Отчество</w:t>
            </w:r>
          </w:p>
        </w:tc>
        <w:tc>
          <w:tcPr>
            <w:tcW w:w="1812" w:type="dxa"/>
            <w:vAlign w:val="center"/>
          </w:tcPr>
          <w:p w:rsidR="00EB655A" w:rsidRPr="004D24D8" w:rsidRDefault="00EB655A" w:rsidP="00275C70">
            <w:pPr>
              <w:rPr>
                <w:b/>
                <w:bCs/>
                <w:color w:val="000000"/>
                <w:sz w:val="24"/>
              </w:rPr>
            </w:pPr>
            <w:r w:rsidRPr="004D24D8">
              <w:rPr>
                <w:b/>
                <w:bCs/>
                <w:color w:val="000000"/>
                <w:sz w:val="24"/>
              </w:rPr>
              <w:t>Перво</w:t>
            </w:r>
          </w:p>
          <w:p w:rsidR="00EB655A" w:rsidRPr="004D24D8" w:rsidRDefault="00EB655A" w:rsidP="00275C70">
            <w:pPr>
              <w:rPr>
                <w:b/>
                <w:bCs/>
                <w:color w:val="000000"/>
                <w:sz w:val="24"/>
              </w:rPr>
            </w:pPr>
            <w:r w:rsidRPr="004D24D8">
              <w:rPr>
                <w:b/>
                <w:bCs/>
                <w:color w:val="000000"/>
                <w:sz w:val="24"/>
              </w:rPr>
              <w:t>очередность</w:t>
            </w:r>
          </w:p>
        </w:tc>
        <w:tc>
          <w:tcPr>
            <w:tcW w:w="3453" w:type="dxa"/>
            <w:vAlign w:val="center"/>
          </w:tcPr>
          <w:p w:rsidR="00EB655A" w:rsidRPr="004D24D8" w:rsidRDefault="00EB655A" w:rsidP="00275C70">
            <w:pPr>
              <w:rPr>
                <w:b/>
                <w:bCs/>
                <w:color w:val="000000"/>
                <w:sz w:val="24"/>
              </w:rPr>
            </w:pPr>
            <w:r w:rsidRPr="004D24D8">
              <w:rPr>
                <w:b/>
                <w:bCs/>
                <w:color w:val="000000"/>
                <w:sz w:val="24"/>
              </w:rPr>
              <w:t>Субъект выдвижения</w:t>
            </w:r>
          </w:p>
        </w:tc>
        <w:tc>
          <w:tcPr>
            <w:tcW w:w="1215" w:type="dxa"/>
            <w:vAlign w:val="center"/>
          </w:tcPr>
          <w:p w:rsidR="00EB655A" w:rsidRPr="004D24D8" w:rsidRDefault="00EB655A" w:rsidP="00275C70">
            <w:pPr>
              <w:rPr>
                <w:b/>
                <w:bCs/>
                <w:color w:val="000000"/>
                <w:sz w:val="24"/>
              </w:rPr>
            </w:pPr>
            <w:r w:rsidRPr="004D24D8">
              <w:rPr>
                <w:b/>
                <w:bCs/>
                <w:color w:val="000000"/>
                <w:sz w:val="24"/>
              </w:rPr>
              <w:t>Номер УИК</w:t>
            </w:r>
          </w:p>
        </w:tc>
      </w:tr>
      <w:tr w:rsidR="00EB655A" w:rsidRPr="004D24D8" w:rsidTr="0073131F">
        <w:trPr>
          <w:trHeight w:val="510"/>
        </w:trPr>
        <w:tc>
          <w:tcPr>
            <w:tcW w:w="690" w:type="dxa"/>
            <w:vAlign w:val="center"/>
          </w:tcPr>
          <w:p w:rsidR="00EB655A" w:rsidRPr="004D24D8" w:rsidRDefault="00EB655A" w:rsidP="00451C4A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Утту Светлана Константиновна</w:t>
            </w:r>
          </w:p>
        </w:tc>
        <w:tc>
          <w:tcPr>
            <w:tcW w:w="1812" w:type="dxa"/>
            <w:vAlign w:val="bottom"/>
          </w:tcPr>
          <w:p w:rsidR="00EB655A" w:rsidRPr="00036EF1" w:rsidRDefault="00EB655A" w:rsidP="00313AA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3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15" w:type="dxa"/>
            <w:vAlign w:val="center"/>
          </w:tcPr>
          <w:p w:rsidR="00EB655A" w:rsidRPr="004D24D8" w:rsidRDefault="00EB655A" w:rsidP="00313AAD">
            <w:pPr>
              <w:rPr>
                <w:sz w:val="24"/>
              </w:rPr>
            </w:pPr>
            <w:r>
              <w:rPr>
                <w:sz w:val="24"/>
              </w:rPr>
              <w:t>1580</w:t>
            </w:r>
          </w:p>
        </w:tc>
      </w:tr>
      <w:tr w:rsidR="00EB655A" w:rsidRPr="004D24D8" w:rsidTr="0073131F">
        <w:trPr>
          <w:trHeight w:val="510"/>
        </w:trPr>
        <w:tc>
          <w:tcPr>
            <w:tcW w:w="690" w:type="dxa"/>
            <w:vAlign w:val="center"/>
          </w:tcPr>
          <w:p w:rsidR="00EB655A" w:rsidRPr="004D24D8" w:rsidRDefault="00EB655A" w:rsidP="00451C4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Козлова Ольга Сергеевна</w:t>
            </w:r>
          </w:p>
        </w:tc>
        <w:tc>
          <w:tcPr>
            <w:tcW w:w="1812" w:type="dxa"/>
          </w:tcPr>
          <w:p w:rsidR="00EB655A" w:rsidRPr="00036EF1" w:rsidRDefault="00EB65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3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15" w:type="dxa"/>
            <w:vAlign w:val="center"/>
          </w:tcPr>
          <w:p w:rsidR="00EB655A" w:rsidRPr="004D24D8" w:rsidRDefault="00EB655A" w:rsidP="00313AAD">
            <w:pPr>
              <w:rPr>
                <w:sz w:val="24"/>
              </w:rPr>
            </w:pPr>
            <w:r>
              <w:rPr>
                <w:sz w:val="24"/>
              </w:rPr>
              <w:t>1580</w:t>
            </w:r>
          </w:p>
        </w:tc>
      </w:tr>
      <w:tr w:rsidR="00EB655A" w:rsidRPr="004D24D8" w:rsidTr="0073131F">
        <w:trPr>
          <w:trHeight w:val="510"/>
        </w:trPr>
        <w:tc>
          <w:tcPr>
            <w:tcW w:w="690" w:type="dxa"/>
            <w:vAlign w:val="center"/>
          </w:tcPr>
          <w:p w:rsidR="00EB655A" w:rsidRPr="004D24D8" w:rsidRDefault="00EB655A" w:rsidP="00451C4A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Андреева Елена Сергеевна</w:t>
            </w:r>
          </w:p>
        </w:tc>
        <w:tc>
          <w:tcPr>
            <w:tcW w:w="1812" w:type="dxa"/>
          </w:tcPr>
          <w:p w:rsidR="00EB655A" w:rsidRPr="00036EF1" w:rsidRDefault="00EB65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3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15" w:type="dxa"/>
            <w:vAlign w:val="center"/>
          </w:tcPr>
          <w:p w:rsidR="00EB655A" w:rsidRPr="004D24D8" w:rsidRDefault="00EB655A" w:rsidP="00313AAD">
            <w:pPr>
              <w:rPr>
                <w:sz w:val="24"/>
              </w:rPr>
            </w:pPr>
            <w:r>
              <w:rPr>
                <w:sz w:val="24"/>
              </w:rPr>
              <w:t>1580</w:t>
            </w:r>
          </w:p>
        </w:tc>
      </w:tr>
      <w:tr w:rsidR="00EB655A" w:rsidRPr="004D24D8" w:rsidTr="0073131F">
        <w:trPr>
          <w:trHeight w:val="510"/>
        </w:trPr>
        <w:tc>
          <w:tcPr>
            <w:tcW w:w="690" w:type="dxa"/>
            <w:vAlign w:val="center"/>
          </w:tcPr>
          <w:p w:rsidR="00EB655A" w:rsidRPr="004D24D8" w:rsidRDefault="00EB655A" w:rsidP="00451C4A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0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Блажков Павел Владимирович</w:t>
            </w:r>
          </w:p>
        </w:tc>
        <w:tc>
          <w:tcPr>
            <w:tcW w:w="1812" w:type="dxa"/>
          </w:tcPr>
          <w:p w:rsidR="00EB655A" w:rsidRPr="00036EF1" w:rsidRDefault="00EB65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3" w:type="dxa"/>
          </w:tcPr>
          <w:p w:rsidR="00EB655A" w:rsidRPr="0073131F" w:rsidRDefault="00EB655A" w:rsidP="0073131F">
            <w:pPr>
              <w:jc w:val="left"/>
              <w:rPr>
                <w:sz w:val="24"/>
              </w:rPr>
            </w:pPr>
            <w:r w:rsidRPr="007313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15" w:type="dxa"/>
            <w:vAlign w:val="center"/>
          </w:tcPr>
          <w:p w:rsidR="00EB655A" w:rsidRPr="004D24D8" w:rsidRDefault="00EB655A" w:rsidP="00313AAD">
            <w:pPr>
              <w:rPr>
                <w:sz w:val="24"/>
              </w:rPr>
            </w:pPr>
            <w:r>
              <w:rPr>
                <w:sz w:val="24"/>
              </w:rPr>
              <w:t>1580</w:t>
            </w:r>
          </w:p>
        </w:tc>
      </w:tr>
    </w:tbl>
    <w:p w:rsidR="00EB655A" w:rsidRDefault="00EB655A"/>
    <w:p w:rsidR="00EB655A" w:rsidRDefault="00EB655A"/>
    <w:p w:rsidR="00EB655A" w:rsidRDefault="00EB655A"/>
    <w:p w:rsidR="00EB655A" w:rsidRDefault="00EB655A"/>
    <w:p w:rsidR="00EB655A" w:rsidRDefault="00EB655A" w:rsidP="00F65CCF">
      <w:pPr>
        <w:jc w:val="both"/>
        <w:rPr>
          <w:rFonts w:ascii="Times New Roman CYR" w:hAnsi="Times New Roman CYR" w:cs="Times New Roman CYR"/>
          <w:b/>
          <w:szCs w:val="28"/>
        </w:rPr>
      </w:pPr>
    </w:p>
    <w:sectPr w:rsidR="00EB655A" w:rsidSect="002D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024"/>
    <w:multiLevelType w:val="hybridMultilevel"/>
    <w:tmpl w:val="71C87A3A"/>
    <w:lvl w:ilvl="0" w:tplc="0419000F">
      <w:start w:val="1"/>
      <w:numFmt w:val="decimal"/>
      <w:lvlText w:val="%1."/>
      <w:lvlJc w:val="left"/>
      <w:pPr>
        <w:tabs>
          <w:tab w:val="num" w:pos="2216"/>
        </w:tabs>
        <w:ind w:left="22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56"/>
        </w:tabs>
        <w:ind w:left="36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76"/>
        </w:tabs>
        <w:ind w:left="43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16"/>
        </w:tabs>
        <w:ind w:left="58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36"/>
        </w:tabs>
        <w:ind w:left="65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56"/>
        </w:tabs>
        <w:ind w:left="72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76"/>
        </w:tabs>
        <w:ind w:left="7976" w:hanging="180"/>
      </w:pPr>
      <w:rPr>
        <w:rFonts w:cs="Times New Roman"/>
      </w:rPr>
    </w:lvl>
  </w:abstractNum>
  <w:abstractNum w:abstractNumId="1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DC7D5F"/>
    <w:multiLevelType w:val="hybridMultilevel"/>
    <w:tmpl w:val="0BFC47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EC202C6"/>
    <w:multiLevelType w:val="multilevel"/>
    <w:tmpl w:val="A316133C"/>
    <w:styleLink w:val="a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/>
      </w:rPr>
    </w:lvl>
  </w:abstractNum>
  <w:abstractNum w:abstractNumId="4">
    <w:nsid w:val="3BBD7D1F"/>
    <w:multiLevelType w:val="hybridMultilevel"/>
    <w:tmpl w:val="A00A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451B9D"/>
    <w:multiLevelType w:val="hybridMultilevel"/>
    <w:tmpl w:val="0FBE47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EB22B31"/>
    <w:multiLevelType w:val="hybridMultilevel"/>
    <w:tmpl w:val="6A6652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49F"/>
    <w:rsid w:val="0001549F"/>
    <w:rsid w:val="00036EF1"/>
    <w:rsid w:val="000578AB"/>
    <w:rsid w:val="00080473"/>
    <w:rsid w:val="000833B2"/>
    <w:rsid w:val="00095B6E"/>
    <w:rsid w:val="000A5306"/>
    <w:rsid w:val="000B0851"/>
    <w:rsid w:val="000D6D05"/>
    <w:rsid w:val="000E137E"/>
    <w:rsid w:val="000E575B"/>
    <w:rsid w:val="000F47E2"/>
    <w:rsid w:val="001175A3"/>
    <w:rsid w:val="00123EB8"/>
    <w:rsid w:val="00135E76"/>
    <w:rsid w:val="0014715A"/>
    <w:rsid w:val="00151CE6"/>
    <w:rsid w:val="00154B4E"/>
    <w:rsid w:val="001570F0"/>
    <w:rsid w:val="001657DB"/>
    <w:rsid w:val="00176878"/>
    <w:rsid w:val="00177625"/>
    <w:rsid w:val="001A2CD3"/>
    <w:rsid w:val="001C77BE"/>
    <w:rsid w:val="001D0DA5"/>
    <w:rsid w:val="001E35BA"/>
    <w:rsid w:val="00200470"/>
    <w:rsid w:val="00220B67"/>
    <w:rsid w:val="0023119F"/>
    <w:rsid w:val="002325F5"/>
    <w:rsid w:val="00251DBF"/>
    <w:rsid w:val="00275C70"/>
    <w:rsid w:val="002A0344"/>
    <w:rsid w:val="002A1E40"/>
    <w:rsid w:val="002A6959"/>
    <w:rsid w:val="002B012E"/>
    <w:rsid w:val="002B2D5F"/>
    <w:rsid w:val="002B5F9A"/>
    <w:rsid w:val="002C357C"/>
    <w:rsid w:val="002D1641"/>
    <w:rsid w:val="002F10B0"/>
    <w:rsid w:val="002F7E5C"/>
    <w:rsid w:val="00313AAD"/>
    <w:rsid w:val="00314EC8"/>
    <w:rsid w:val="00333A01"/>
    <w:rsid w:val="0037685E"/>
    <w:rsid w:val="00386708"/>
    <w:rsid w:val="003A2790"/>
    <w:rsid w:val="003A7B05"/>
    <w:rsid w:val="003C1D3E"/>
    <w:rsid w:val="003C23C5"/>
    <w:rsid w:val="003C2DF7"/>
    <w:rsid w:val="003C59FA"/>
    <w:rsid w:val="003E3A4E"/>
    <w:rsid w:val="003E50E7"/>
    <w:rsid w:val="00421085"/>
    <w:rsid w:val="004409C3"/>
    <w:rsid w:val="00444144"/>
    <w:rsid w:val="00445FDD"/>
    <w:rsid w:val="00451C4A"/>
    <w:rsid w:val="00465CB1"/>
    <w:rsid w:val="004716C2"/>
    <w:rsid w:val="0047627D"/>
    <w:rsid w:val="00483477"/>
    <w:rsid w:val="004844D9"/>
    <w:rsid w:val="00486288"/>
    <w:rsid w:val="004A0973"/>
    <w:rsid w:val="004A741A"/>
    <w:rsid w:val="004C4998"/>
    <w:rsid w:val="004D24D8"/>
    <w:rsid w:val="004D53E4"/>
    <w:rsid w:val="00504040"/>
    <w:rsid w:val="00516DD9"/>
    <w:rsid w:val="0052499D"/>
    <w:rsid w:val="00552A8C"/>
    <w:rsid w:val="0055490D"/>
    <w:rsid w:val="0057331D"/>
    <w:rsid w:val="0057371B"/>
    <w:rsid w:val="00594D2A"/>
    <w:rsid w:val="0059668D"/>
    <w:rsid w:val="005A124E"/>
    <w:rsid w:val="005A194C"/>
    <w:rsid w:val="005A36BC"/>
    <w:rsid w:val="005B20FB"/>
    <w:rsid w:val="005D0338"/>
    <w:rsid w:val="005D2AA3"/>
    <w:rsid w:val="005E2846"/>
    <w:rsid w:val="005E34F5"/>
    <w:rsid w:val="005F16E4"/>
    <w:rsid w:val="005F796B"/>
    <w:rsid w:val="006119B2"/>
    <w:rsid w:val="0062425B"/>
    <w:rsid w:val="006762A7"/>
    <w:rsid w:val="006956E3"/>
    <w:rsid w:val="006B6F19"/>
    <w:rsid w:val="006D3DEF"/>
    <w:rsid w:val="006E7740"/>
    <w:rsid w:val="00724BBA"/>
    <w:rsid w:val="00726D62"/>
    <w:rsid w:val="0073131F"/>
    <w:rsid w:val="00741F0C"/>
    <w:rsid w:val="00754D06"/>
    <w:rsid w:val="007622B9"/>
    <w:rsid w:val="007769C4"/>
    <w:rsid w:val="0078622D"/>
    <w:rsid w:val="00793418"/>
    <w:rsid w:val="007B6DB0"/>
    <w:rsid w:val="00820069"/>
    <w:rsid w:val="00820BB2"/>
    <w:rsid w:val="008247BF"/>
    <w:rsid w:val="00842B36"/>
    <w:rsid w:val="00864F08"/>
    <w:rsid w:val="00870ADC"/>
    <w:rsid w:val="008B1AA8"/>
    <w:rsid w:val="008D050B"/>
    <w:rsid w:val="008E5ED1"/>
    <w:rsid w:val="008E6A07"/>
    <w:rsid w:val="0091623D"/>
    <w:rsid w:val="00926678"/>
    <w:rsid w:val="0098060D"/>
    <w:rsid w:val="009A5867"/>
    <w:rsid w:val="009A6AA2"/>
    <w:rsid w:val="009B6D5A"/>
    <w:rsid w:val="009C0E4E"/>
    <w:rsid w:val="009C1CA6"/>
    <w:rsid w:val="009E0157"/>
    <w:rsid w:val="009E4FFA"/>
    <w:rsid w:val="009F08B5"/>
    <w:rsid w:val="009F2736"/>
    <w:rsid w:val="009F31DB"/>
    <w:rsid w:val="009F7EB5"/>
    <w:rsid w:val="00A0053B"/>
    <w:rsid w:val="00A25BB3"/>
    <w:rsid w:val="00A2715D"/>
    <w:rsid w:val="00A50656"/>
    <w:rsid w:val="00A537FF"/>
    <w:rsid w:val="00A77CB8"/>
    <w:rsid w:val="00A80024"/>
    <w:rsid w:val="00A82CE2"/>
    <w:rsid w:val="00A84717"/>
    <w:rsid w:val="00A908AC"/>
    <w:rsid w:val="00AA6907"/>
    <w:rsid w:val="00AA6C57"/>
    <w:rsid w:val="00AB2E32"/>
    <w:rsid w:val="00AC649F"/>
    <w:rsid w:val="00AD40B7"/>
    <w:rsid w:val="00AE47E6"/>
    <w:rsid w:val="00B145C4"/>
    <w:rsid w:val="00B26282"/>
    <w:rsid w:val="00BA3678"/>
    <w:rsid w:val="00BA73E7"/>
    <w:rsid w:val="00BC0FC7"/>
    <w:rsid w:val="00BD0D39"/>
    <w:rsid w:val="00C1183D"/>
    <w:rsid w:val="00C209AA"/>
    <w:rsid w:val="00C40844"/>
    <w:rsid w:val="00C519EA"/>
    <w:rsid w:val="00C8144A"/>
    <w:rsid w:val="00C96EB1"/>
    <w:rsid w:val="00CA1BB6"/>
    <w:rsid w:val="00CA548E"/>
    <w:rsid w:val="00CD2084"/>
    <w:rsid w:val="00D2192C"/>
    <w:rsid w:val="00D4533C"/>
    <w:rsid w:val="00D509AD"/>
    <w:rsid w:val="00D56812"/>
    <w:rsid w:val="00D656D0"/>
    <w:rsid w:val="00D86BF1"/>
    <w:rsid w:val="00D91D9A"/>
    <w:rsid w:val="00DA7A8B"/>
    <w:rsid w:val="00DB3907"/>
    <w:rsid w:val="00DB7D38"/>
    <w:rsid w:val="00DC7453"/>
    <w:rsid w:val="00DD2134"/>
    <w:rsid w:val="00DE4DEA"/>
    <w:rsid w:val="00DE67A3"/>
    <w:rsid w:val="00DF4E4E"/>
    <w:rsid w:val="00DF6E71"/>
    <w:rsid w:val="00E01680"/>
    <w:rsid w:val="00E22528"/>
    <w:rsid w:val="00E3335A"/>
    <w:rsid w:val="00E50F2D"/>
    <w:rsid w:val="00E6443F"/>
    <w:rsid w:val="00E777EE"/>
    <w:rsid w:val="00E82B55"/>
    <w:rsid w:val="00E932ED"/>
    <w:rsid w:val="00EB4A01"/>
    <w:rsid w:val="00EB655A"/>
    <w:rsid w:val="00ED50C9"/>
    <w:rsid w:val="00EE073C"/>
    <w:rsid w:val="00EF64BD"/>
    <w:rsid w:val="00F01A1F"/>
    <w:rsid w:val="00F2264E"/>
    <w:rsid w:val="00F231BE"/>
    <w:rsid w:val="00F24E68"/>
    <w:rsid w:val="00F44DAF"/>
    <w:rsid w:val="00F65C36"/>
    <w:rsid w:val="00F65CCF"/>
    <w:rsid w:val="00F70372"/>
    <w:rsid w:val="00F71C93"/>
    <w:rsid w:val="00F92C9C"/>
    <w:rsid w:val="00FB0FB4"/>
    <w:rsid w:val="00FD76BB"/>
    <w:rsid w:val="00FF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9F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AC649F"/>
    <w:pPr>
      <w:keepNext/>
      <w:autoSpaceDE w:val="0"/>
      <w:autoSpaceDN w:val="0"/>
      <w:outlineLvl w:val="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E82B55"/>
    <w:pPr>
      <w:suppressAutoHyphens/>
      <w:spacing w:after="120"/>
      <w:jc w:val="left"/>
    </w:pPr>
    <w:rPr>
      <w:rFonts w:eastAsia="Calibri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0AD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31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8AC"/>
    <w:rPr>
      <w:rFonts w:ascii="Times New Roman" w:hAnsi="Times New Roman" w:cs="Times New Roman"/>
      <w:sz w:val="2"/>
    </w:rPr>
  </w:style>
  <w:style w:type="paragraph" w:customStyle="1" w:styleId="10">
    <w:name w:val="Нумерованный список 1"/>
    <w:basedOn w:val="Normal"/>
    <w:uiPriority w:val="99"/>
    <w:rsid w:val="000578AB"/>
    <w:pPr>
      <w:tabs>
        <w:tab w:val="num" w:pos="360"/>
      </w:tabs>
      <w:spacing w:line="360" w:lineRule="auto"/>
      <w:jc w:val="both"/>
      <w:outlineLvl w:val="0"/>
    </w:pPr>
    <w:rPr>
      <w:rFonts w:eastAsia="Calibri"/>
      <w:szCs w:val="22"/>
      <w:lang w:eastAsia="en-US"/>
    </w:rPr>
  </w:style>
  <w:style w:type="numbering" w:customStyle="1" w:styleId="a">
    <w:name w:val="Список пунктов"/>
    <w:rsid w:val="00BA304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921</Words>
  <Characters>5252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tik24</dc:creator>
  <cp:keywords/>
  <dc:description/>
  <cp:lastModifiedBy>Светлана Ивановна</cp:lastModifiedBy>
  <cp:revision>4</cp:revision>
  <cp:lastPrinted>2020-10-23T08:41:00Z</cp:lastPrinted>
  <dcterms:created xsi:type="dcterms:W3CDTF">2020-10-23T08:37:00Z</dcterms:created>
  <dcterms:modified xsi:type="dcterms:W3CDTF">2020-10-27T10:35:00Z</dcterms:modified>
</cp:coreProperties>
</file>